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48" w:rsidRPr="00894348" w:rsidRDefault="00894348" w:rsidP="00894348">
      <w:pPr>
        <w:pStyle w:val="1"/>
        <w:shd w:val="clear" w:color="auto" w:fill="auto"/>
        <w:spacing w:after="113" w:line="324" w:lineRule="exact"/>
        <w:ind w:left="20" w:right="4169" w:firstLine="560"/>
        <w:jc w:val="left"/>
      </w:pPr>
      <w:r w:rsidRPr="00894348">
        <w:t>АДМИНИСТРАЦИЯ</w:t>
      </w:r>
    </w:p>
    <w:p w:rsidR="00894348" w:rsidRPr="00894348" w:rsidRDefault="00894348" w:rsidP="00894348">
      <w:pPr>
        <w:pStyle w:val="1"/>
        <w:shd w:val="clear" w:color="auto" w:fill="auto"/>
        <w:spacing w:after="113" w:line="324" w:lineRule="exact"/>
        <w:ind w:left="20" w:right="4169" w:firstLine="560"/>
        <w:jc w:val="left"/>
      </w:pPr>
      <w:r w:rsidRPr="00894348">
        <w:t xml:space="preserve">СЕЛЬСКОГО ПОСЕЛЕНИЯ </w:t>
      </w:r>
    </w:p>
    <w:p w:rsidR="00894348" w:rsidRPr="00894348" w:rsidRDefault="00894348" w:rsidP="00894348">
      <w:pPr>
        <w:pStyle w:val="1"/>
        <w:shd w:val="clear" w:color="auto" w:fill="auto"/>
        <w:spacing w:after="113" w:line="324" w:lineRule="exact"/>
        <w:ind w:left="20" w:right="4169" w:firstLine="560"/>
        <w:jc w:val="left"/>
      </w:pPr>
      <w:r w:rsidRPr="00894348">
        <w:t>ЧУВАШСКОЕ УРМЕТЬЕВО</w:t>
      </w:r>
    </w:p>
    <w:p w:rsidR="00894348" w:rsidRPr="00894348" w:rsidRDefault="00894348" w:rsidP="00894348">
      <w:pPr>
        <w:pStyle w:val="1"/>
        <w:shd w:val="clear" w:color="auto" w:fill="auto"/>
        <w:spacing w:after="113" w:line="324" w:lineRule="exact"/>
        <w:ind w:left="20" w:right="4169" w:firstLine="560"/>
        <w:jc w:val="left"/>
      </w:pPr>
      <w:r w:rsidRPr="00894348">
        <w:t>МУНИЦИПАЛЬНОГО РАЙОНА</w:t>
      </w:r>
    </w:p>
    <w:p w:rsidR="00894348" w:rsidRPr="00894348" w:rsidRDefault="00894348" w:rsidP="00894348">
      <w:pPr>
        <w:pStyle w:val="1"/>
        <w:shd w:val="clear" w:color="auto" w:fill="auto"/>
        <w:spacing w:after="113" w:line="324" w:lineRule="exact"/>
        <w:ind w:left="20" w:right="4169" w:firstLine="560"/>
        <w:jc w:val="left"/>
      </w:pPr>
      <w:r w:rsidRPr="00894348">
        <w:t>ЧЕЛНО-ВЕРШИНСКИЙ</w:t>
      </w:r>
    </w:p>
    <w:p w:rsidR="00894348" w:rsidRDefault="00894348" w:rsidP="00894348">
      <w:pPr>
        <w:pStyle w:val="1"/>
        <w:shd w:val="clear" w:color="auto" w:fill="auto"/>
        <w:spacing w:after="113" w:line="324" w:lineRule="exact"/>
        <w:ind w:left="20" w:right="4169" w:firstLine="560"/>
        <w:jc w:val="left"/>
        <w:rPr>
          <w:b/>
        </w:rPr>
      </w:pPr>
      <w:r w:rsidRPr="00894348">
        <w:t>САМАРСКОЙ ОБЛАСТИ</w:t>
      </w:r>
    </w:p>
    <w:p w:rsidR="00894348" w:rsidRDefault="00894348" w:rsidP="0075256C">
      <w:pPr>
        <w:pStyle w:val="1"/>
        <w:shd w:val="clear" w:color="auto" w:fill="auto"/>
        <w:spacing w:after="113" w:line="324" w:lineRule="exact"/>
        <w:ind w:left="20" w:right="4169" w:firstLine="560"/>
        <w:jc w:val="both"/>
        <w:rPr>
          <w:b/>
        </w:rPr>
      </w:pPr>
    </w:p>
    <w:p w:rsidR="0075256C" w:rsidRDefault="0075256C" w:rsidP="0075256C">
      <w:pPr>
        <w:pStyle w:val="1"/>
        <w:shd w:val="clear" w:color="auto" w:fill="auto"/>
        <w:spacing w:after="113" w:line="324" w:lineRule="exact"/>
        <w:ind w:left="20" w:right="4169" w:firstLine="560"/>
        <w:jc w:val="both"/>
        <w:rPr>
          <w:b/>
        </w:rPr>
      </w:pPr>
      <w:r w:rsidRPr="0075256C">
        <w:rPr>
          <w:b/>
        </w:rPr>
        <w:t>ПОСТАНОВЛЕНИЕ</w:t>
      </w:r>
    </w:p>
    <w:p w:rsidR="0075256C" w:rsidRDefault="00894348" w:rsidP="00894348">
      <w:pPr>
        <w:pStyle w:val="1"/>
        <w:shd w:val="clear" w:color="auto" w:fill="auto"/>
        <w:spacing w:after="113" w:line="324" w:lineRule="exact"/>
        <w:ind w:left="20" w:right="4169" w:firstLine="560"/>
        <w:jc w:val="both"/>
      </w:pPr>
      <w:r w:rsidRPr="00894348">
        <w:t>От 30 мая 2019 года № 24</w:t>
      </w:r>
    </w:p>
    <w:p w:rsidR="00894348" w:rsidRDefault="00894348" w:rsidP="00894348">
      <w:pPr>
        <w:pStyle w:val="1"/>
        <w:shd w:val="clear" w:color="auto" w:fill="auto"/>
        <w:spacing w:after="113" w:line="324" w:lineRule="exact"/>
        <w:ind w:left="20" w:right="4169" w:firstLine="560"/>
        <w:jc w:val="both"/>
      </w:pPr>
    </w:p>
    <w:p w:rsidR="00A67BD6" w:rsidRDefault="0075256C" w:rsidP="0075256C">
      <w:pPr>
        <w:pStyle w:val="1"/>
        <w:shd w:val="clear" w:color="auto" w:fill="auto"/>
        <w:spacing w:after="113" w:line="324" w:lineRule="exact"/>
        <w:ind w:left="20" w:right="4169"/>
        <w:jc w:val="both"/>
      </w:pPr>
      <w:r>
        <w:t xml:space="preserve">        </w:t>
      </w:r>
      <w:r w:rsidR="00BE5475">
        <w:t>О создании и работе муниципальной комиссии по проведению обследования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A67BD6" w:rsidRDefault="00BE5475">
      <w:pPr>
        <w:pStyle w:val="1"/>
        <w:shd w:val="clear" w:color="auto" w:fill="auto"/>
        <w:spacing w:after="0" w:line="482" w:lineRule="exact"/>
        <w:ind w:left="20" w:right="20" w:firstLine="560"/>
        <w:jc w:val="both"/>
      </w:pPr>
      <w:proofErr w:type="gramStart"/>
      <w:r>
        <w:t>В соответствии с Постановлением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в целях проведения обследования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руководствуясь Уставом</w:t>
      </w:r>
      <w:r w:rsidR="001E599E">
        <w:t xml:space="preserve">  сельского</w:t>
      </w:r>
      <w:proofErr w:type="gramEnd"/>
      <w:r w:rsidR="001E599E">
        <w:t xml:space="preserve"> поселения </w:t>
      </w:r>
      <w:r w:rsidR="00894348">
        <w:t xml:space="preserve">Чувашское </w:t>
      </w:r>
      <w:proofErr w:type="spellStart"/>
      <w:r w:rsidR="00894348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области, администрация </w:t>
      </w:r>
      <w:r w:rsidR="001E599E">
        <w:t xml:space="preserve">сельского поселения </w:t>
      </w:r>
      <w:r w:rsidR="00894348">
        <w:t xml:space="preserve">Чувашское </w:t>
      </w:r>
      <w:proofErr w:type="spellStart"/>
      <w:r w:rsidR="00894348">
        <w:t>Урметьево</w:t>
      </w:r>
      <w:proofErr w:type="spellEnd"/>
      <w:r w:rsidR="001E599E">
        <w:t xml:space="preserve"> </w:t>
      </w:r>
      <w:r>
        <w:t>муниципального района</w:t>
      </w:r>
    </w:p>
    <w:p w:rsidR="0097688E" w:rsidRDefault="00BE5475">
      <w:pPr>
        <w:pStyle w:val="1"/>
        <w:shd w:val="clear" w:color="auto" w:fill="auto"/>
        <w:spacing w:after="0" w:line="482" w:lineRule="exact"/>
        <w:ind w:left="20" w:right="20" w:firstLine="3800"/>
        <w:jc w:val="both"/>
      </w:pPr>
      <w:r>
        <w:t xml:space="preserve">ПОСТАНОВЛЯЕТ: </w:t>
      </w:r>
    </w:p>
    <w:p w:rsidR="00A67BD6" w:rsidRDefault="0097688E" w:rsidP="0097688E">
      <w:pPr>
        <w:pStyle w:val="1"/>
        <w:shd w:val="clear" w:color="auto" w:fill="auto"/>
        <w:spacing w:after="0" w:line="482" w:lineRule="exact"/>
        <w:ind w:left="20" w:right="20"/>
        <w:jc w:val="both"/>
      </w:pPr>
      <w:r>
        <w:t xml:space="preserve">          </w:t>
      </w:r>
      <w:r w:rsidR="00BE5475">
        <w:t xml:space="preserve">1. Создать межведомственную муниципальную комиссию по проведению обследования жилых помещений инвалидов и общего имущества </w:t>
      </w:r>
      <w:r w:rsidR="00BE5475">
        <w:lastRenderedPageBreak/>
        <w:t xml:space="preserve">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муниципального района </w:t>
      </w:r>
      <w:proofErr w:type="spellStart"/>
      <w:r w:rsidR="00BE5475">
        <w:t>Челн</w:t>
      </w:r>
      <w:proofErr w:type="gramStart"/>
      <w:r w:rsidR="00BE5475">
        <w:t>о</w:t>
      </w:r>
      <w:proofErr w:type="spellEnd"/>
      <w:r w:rsidR="00BE5475">
        <w:t>-</w:t>
      </w:r>
      <w:proofErr w:type="gramEnd"/>
      <w:r w:rsidR="00BE5475">
        <w:t xml:space="preserve"> </w:t>
      </w:r>
      <w:proofErr w:type="spellStart"/>
      <w:r w:rsidR="00BE5475">
        <w:t>Вершинский</w:t>
      </w:r>
      <w:proofErr w:type="spellEnd"/>
      <w:r w:rsidR="00BE5475">
        <w:t xml:space="preserve"> (далее - комиссия) в составе:</w:t>
      </w:r>
    </w:p>
    <w:p w:rsidR="00A67BD6" w:rsidRDefault="0097688E">
      <w:pPr>
        <w:pStyle w:val="1"/>
        <w:shd w:val="clear" w:color="auto" w:fill="auto"/>
        <w:spacing w:after="0" w:line="482" w:lineRule="exact"/>
        <w:ind w:left="20" w:right="20" w:firstLine="560"/>
        <w:jc w:val="both"/>
      </w:pPr>
      <w:r>
        <w:t xml:space="preserve">  </w:t>
      </w:r>
      <w:r w:rsidR="00BE5475">
        <w:t xml:space="preserve">председатель комиссии </w:t>
      </w:r>
      <w:r>
        <w:t>–</w:t>
      </w:r>
      <w:r w:rsidR="00BE5475">
        <w:t xml:space="preserve"> </w:t>
      </w:r>
      <w:r>
        <w:t>глава сельского поселения</w:t>
      </w:r>
      <w:r w:rsidR="00894348">
        <w:t xml:space="preserve"> </w:t>
      </w:r>
      <w:proofErr w:type="gramStart"/>
      <w:r w:rsidR="00894348">
        <w:t>Чувашское</w:t>
      </w:r>
      <w:proofErr w:type="gramEnd"/>
      <w:r w:rsidR="00894348">
        <w:t xml:space="preserve"> </w:t>
      </w:r>
      <w:proofErr w:type="spellStart"/>
      <w:r w:rsidR="00894348">
        <w:t>Урметьево</w:t>
      </w:r>
      <w:proofErr w:type="spellEnd"/>
      <w:r w:rsidR="00894348">
        <w:t xml:space="preserve"> </w:t>
      </w:r>
      <w:r w:rsidR="00BE5475">
        <w:t xml:space="preserve">муниципального района </w:t>
      </w:r>
      <w:proofErr w:type="spellStart"/>
      <w:r w:rsidR="00BE5475">
        <w:t>Челно-Вершинский</w:t>
      </w:r>
      <w:proofErr w:type="spellEnd"/>
      <w:r w:rsidR="00BE5475">
        <w:t xml:space="preserve"> </w:t>
      </w:r>
      <w:proofErr w:type="spellStart"/>
      <w:r w:rsidR="00894348">
        <w:t>Разукова</w:t>
      </w:r>
      <w:proofErr w:type="spellEnd"/>
      <w:r w:rsidR="00894348">
        <w:t xml:space="preserve"> Т.В.</w:t>
      </w:r>
      <w:r w:rsidR="00BE5475">
        <w:t>;</w:t>
      </w:r>
      <w:r w:rsidR="00BE5475">
        <w:br w:type="page"/>
      </w:r>
    </w:p>
    <w:p w:rsidR="00A67BD6" w:rsidRDefault="00BE5475">
      <w:pPr>
        <w:pStyle w:val="1"/>
        <w:shd w:val="clear" w:color="auto" w:fill="auto"/>
        <w:spacing w:after="0" w:line="482" w:lineRule="exact"/>
        <w:ind w:left="40" w:right="40" w:firstLine="580"/>
        <w:jc w:val="both"/>
      </w:pPr>
      <w:r>
        <w:lastRenderedPageBreak/>
        <w:t xml:space="preserve">член комиссии - руководитель ГКУ Самарской области «Главное управление социальной защиты населения Северного округа» Управление по муниципальному району </w:t>
      </w:r>
      <w:proofErr w:type="spellStart"/>
      <w:r>
        <w:t>Челно-Вершинский</w:t>
      </w:r>
      <w:proofErr w:type="spellEnd"/>
      <w:r>
        <w:t xml:space="preserve"> </w:t>
      </w:r>
      <w:r>
        <w:rPr>
          <w:lang w:val="en-US"/>
        </w:rPr>
        <w:t>A</w:t>
      </w:r>
      <w:r w:rsidRPr="00DF3D51">
        <w:t>.</w:t>
      </w:r>
      <w:r>
        <w:rPr>
          <w:lang w:val="en-US"/>
        </w:rPr>
        <w:t>M</w:t>
      </w:r>
      <w:r w:rsidRPr="00DF3D51">
        <w:t xml:space="preserve">. </w:t>
      </w:r>
      <w:r>
        <w:t>Зайцев (по согласованию);</w:t>
      </w:r>
    </w:p>
    <w:p w:rsidR="00A67BD6" w:rsidRDefault="00BE5475">
      <w:pPr>
        <w:pStyle w:val="1"/>
        <w:shd w:val="clear" w:color="auto" w:fill="auto"/>
        <w:spacing w:after="0" w:line="482" w:lineRule="exact"/>
        <w:ind w:left="40" w:right="40" w:firstLine="580"/>
        <w:jc w:val="both"/>
      </w:pPr>
      <w:r>
        <w:t xml:space="preserve">член комиссии - начальник отдела архитектуры и градостроительства администрации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 </w:t>
      </w:r>
      <w:proofErr w:type="spellStart"/>
      <w:r>
        <w:t>О.И.Токтаров</w:t>
      </w:r>
      <w:proofErr w:type="spellEnd"/>
      <w:r>
        <w:t>;</w:t>
      </w:r>
    </w:p>
    <w:p w:rsidR="00A67BD6" w:rsidRDefault="00BE5475">
      <w:pPr>
        <w:pStyle w:val="1"/>
        <w:shd w:val="clear" w:color="auto" w:fill="auto"/>
        <w:spacing w:after="0" w:line="482" w:lineRule="exact"/>
        <w:ind w:left="40" w:right="40" w:firstLine="580"/>
        <w:jc w:val="both"/>
      </w:pPr>
      <w:r>
        <w:t xml:space="preserve">член комиссии - председатель ВОИ (Всероссийское общество инвалидов) муниципального района </w:t>
      </w:r>
      <w:proofErr w:type="spellStart"/>
      <w:r>
        <w:t>Челно-Вершинский</w:t>
      </w:r>
      <w:proofErr w:type="spellEnd"/>
      <w:r>
        <w:t xml:space="preserve"> Н.Н. </w:t>
      </w:r>
      <w:proofErr w:type="spellStart"/>
      <w:r>
        <w:t>Булдина</w:t>
      </w:r>
      <w:proofErr w:type="spellEnd"/>
      <w:r>
        <w:t>;</w:t>
      </w:r>
    </w:p>
    <w:p w:rsidR="0097688E" w:rsidRDefault="00BE5475">
      <w:pPr>
        <w:pStyle w:val="1"/>
        <w:shd w:val="clear" w:color="auto" w:fill="auto"/>
        <w:spacing w:after="0" w:line="482" w:lineRule="exact"/>
        <w:ind w:left="40" w:right="40" w:firstLine="580"/>
        <w:jc w:val="left"/>
      </w:pPr>
      <w:r>
        <w:t>член комиссии - специалист администрации</w:t>
      </w:r>
      <w:r w:rsidR="0097688E">
        <w:t xml:space="preserve"> сельского поселения </w:t>
      </w:r>
      <w:proofErr w:type="gramStart"/>
      <w:r w:rsidR="00894348">
        <w:t>Чувашское</w:t>
      </w:r>
      <w:proofErr w:type="gramEnd"/>
      <w:r w:rsidR="00894348">
        <w:t xml:space="preserve"> </w:t>
      </w:r>
      <w:proofErr w:type="spellStart"/>
      <w:r w:rsidR="00894348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894348">
        <w:t>Аитова А.Е</w:t>
      </w:r>
      <w:r>
        <w:t xml:space="preserve">. </w:t>
      </w:r>
      <w:r w:rsidR="0097688E">
        <w:t xml:space="preserve">       </w:t>
      </w:r>
    </w:p>
    <w:p w:rsidR="00A67BD6" w:rsidRDefault="0097688E">
      <w:pPr>
        <w:pStyle w:val="1"/>
        <w:shd w:val="clear" w:color="auto" w:fill="auto"/>
        <w:spacing w:after="0" w:line="482" w:lineRule="exact"/>
        <w:ind w:left="40" w:right="40" w:firstLine="580"/>
        <w:jc w:val="left"/>
      </w:pPr>
      <w:r>
        <w:t xml:space="preserve"> </w:t>
      </w:r>
      <w:r w:rsidR="00BE5475">
        <w:t>2. Поручить комиссии:</w:t>
      </w:r>
    </w:p>
    <w:p w:rsidR="00A67BD6" w:rsidRDefault="0097688E" w:rsidP="00EB6829">
      <w:pPr>
        <w:pStyle w:val="1"/>
        <w:shd w:val="clear" w:color="auto" w:fill="auto"/>
        <w:spacing w:after="2" w:line="280" w:lineRule="exact"/>
        <w:jc w:val="left"/>
      </w:pPr>
      <w:r>
        <w:t xml:space="preserve">          -  </w:t>
      </w:r>
      <w:r w:rsidR="00BE5475">
        <w:t xml:space="preserve">провести </w:t>
      </w:r>
      <w:r w:rsidR="00EB6829">
        <w:t xml:space="preserve">     </w:t>
      </w:r>
      <w:r w:rsidR="00BE5475">
        <w:t xml:space="preserve">организационные </w:t>
      </w:r>
      <w:r w:rsidR="00EB6829">
        <w:t xml:space="preserve">       </w:t>
      </w:r>
      <w:r w:rsidR="00BE5475">
        <w:t>мероприятия</w:t>
      </w:r>
      <w:r w:rsidR="00EB6829">
        <w:t xml:space="preserve">  </w:t>
      </w:r>
      <w:r w:rsidR="00BE5475">
        <w:t xml:space="preserve"> </w:t>
      </w:r>
      <w:r w:rsidR="00EB6829">
        <w:t xml:space="preserve">    </w:t>
      </w:r>
      <w:r w:rsidR="00BE5475">
        <w:t xml:space="preserve">по </w:t>
      </w:r>
      <w:r w:rsidR="00EB6829">
        <w:t xml:space="preserve">      </w:t>
      </w:r>
      <w:r w:rsidR="00BE5475">
        <w:t>выявлению</w:t>
      </w:r>
    </w:p>
    <w:p w:rsidR="00A67BD6" w:rsidRDefault="00BE5475">
      <w:pPr>
        <w:pStyle w:val="1"/>
        <w:shd w:val="clear" w:color="auto" w:fill="auto"/>
        <w:spacing w:after="0" w:line="482" w:lineRule="exact"/>
        <w:ind w:left="40" w:right="40"/>
        <w:jc w:val="both"/>
      </w:pPr>
      <w:r>
        <w:t>многоквартирных жилых домов частного и муниципального жилищных фондов, в которых проживают инвалиды и семьи, имеющие дете</w:t>
      </w:r>
      <w:proofErr w:type="gramStart"/>
      <w:r>
        <w:t>й-</w:t>
      </w:r>
      <w:proofErr w:type="gramEnd"/>
      <w:r>
        <w:t xml:space="preserve"> инвалидов;</w:t>
      </w:r>
    </w:p>
    <w:p w:rsidR="00A67BD6" w:rsidRDefault="0097688E">
      <w:pPr>
        <w:pStyle w:val="1"/>
        <w:shd w:val="clear" w:color="auto" w:fill="auto"/>
        <w:spacing w:after="0" w:line="482" w:lineRule="exact"/>
        <w:ind w:left="40" w:right="40" w:firstLine="580"/>
        <w:jc w:val="both"/>
      </w:pPr>
      <w:r>
        <w:t xml:space="preserve"> </w:t>
      </w:r>
      <w:r w:rsidR="00BE5475">
        <w:t xml:space="preserve">- </w:t>
      </w:r>
      <w:r>
        <w:t xml:space="preserve"> </w:t>
      </w:r>
      <w:r w:rsidR="00BE5475">
        <w:t>разработать планы мероприятий по проведению обследования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A67BD6" w:rsidRDefault="0097688E">
      <w:pPr>
        <w:pStyle w:val="1"/>
        <w:shd w:val="clear" w:color="auto" w:fill="auto"/>
        <w:spacing w:after="0" w:line="482" w:lineRule="exact"/>
        <w:ind w:left="40" w:right="40" w:firstLine="580"/>
        <w:jc w:val="both"/>
      </w:pPr>
      <w:r>
        <w:t xml:space="preserve">  </w:t>
      </w:r>
      <w:r w:rsidR="00BE5475">
        <w:t xml:space="preserve">3. Назначить ответственным лицом для координации работы муниципальной комиссии </w:t>
      </w:r>
      <w:r w:rsidR="004E5A83">
        <w:t>Г</w:t>
      </w:r>
      <w:r w:rsidR="00BE5475">
        <w:t>лав</w:t>
      </w:r>
      <w:r w:rsidR="004E5A83">
        <w:t xml:space="preserve">у сельского поселения </w:t>
      </w:r>
      <w:proofErr w:type="gramStart"/>
      <w:r w:rsidR="00894348">
        <w:t>Чувашское</w:t>
      </w:r>
      <w:proofErr w:type="gramEnd"/>
      <w:r w:rsidR="00894348">
        <w:t xml:space="preserve"> </w:t>
      </w:r>
      <w:proofErr w:type="spellStart"/>
      <w:r w:rsidR="00894348">
        <w:t>Урметьево</w:t>
      </w:r>
      <w:proofErr w:type="spellEnd"/>
      <w:r w:rsidR="00BE5475">
        <w:t xml:space="preserve"> муниципального района </w:t>
      </w:r>
      <w:proofErr w:type="spellStart"/>
      <w:r w:rsidR="00BE5475">
        <w:t>Челно-Вершинский</w:t>
      </w:r>
      <w:proofErr w:type="spellEnd"/>
      <w:r w:rsidR="00BE5475">
        <w:t xml:space="preserve"> Самарской области </w:t>
      </w:r>
      <w:bookmarkStart w:id="0" w:name="_GoBack"/>
      <w:bookmarkEnd w:id="0"/>
      <w:proofErr w:type="spellStart"/>
      <w:r w:rsidR="00894348">
        <w:t>Разукову</w:t>
      </w:r>
      <w:proofErr w:type="spellEnd"/>
      <w:r w:rsidR="00894348">
        <w:t xml:space="preserve"> Т.В</w:t>
      </w:r>
      <w:r w:rsidR="00BE5475">
        <w:t>.</w:t>
      </w:r>
    </w:p>
    <w:p w:rsidR="0097688E" w:rsidRDefault="0097688E">
      <w:pPr>
        <w:pStyle w:val="1"/>
        <w:shd w:val="clear" w:color="auto" w:fill="auto"/>
        <w:spacing w:after="0" w:line="482" w:lineRule="exact"/>
        <w:ind w:left="40" w:right="40" w:firstLine="580"/>
        <w:jc w:val="both"/>
      </w:pPr>
    </w:p>
    <w:p w:rsidR="0097688E" w:rsidRDefault="0097688E">
      <w:pPr>
        <w:pStyle w:val="1"/>
        <w:shd w:val="clear" w:color="auto" w:fill="auto"/>
        <w:spacing w:after="0" w:line="482" w:lineRule="exact"/>
        <w:ind w:left="40" w:right="40" w:firstLine="580"/>
        <w:jc w:val="both"/>
      </w:pPr>
      <w:r>
        <w:t xml:space="preserve">Глава сельского поселения </w:t>
      </w:r>
      <w:proofErr w:type="gramStart"/>
      <w:r w:rsidR="00894348">
        <w:t>Чувашское</w:t>
      </w:r>
      <w:proofErr w:type="gramEnd"/>
      <w:r w:rsidR="00894348">
        <w:t xml:space="preserve"> </w:t>
      </w:r>
      <w:proofErr w:type="spellStart"/>
      <w:r w:rsidR="00894348">
        <w:t>Урметьево</w:t>
      </w:r>
      <w:proofErr w:type="spellEnd"/>
    </w:p>
    <w:p w:rsidR="0097688E" w:rsidRDefault="0097688E" w:rsidP="0097688E">
      <w:pPr>
        <w:pStyle w:val="1"/>
        <w:shd w:val="clear" w:color="auto" w:fill="auto"/>
        <w:spacing w:after="0" w:line="482" w:lineRule="exact"/>
        <w:ind w:right="40"/>
        <w:jc w:val="both"/>
        <w:sectPr w:rsidR="0097688E">
          <w:type w:val="continuous"/>
          <w:pgSz w:w="11905" w:h="16837"/>
          <w:pgMar w:top="1951" w:right="340" w:bottom="1119" w:left="2151" w:header="0" w:footer="3" w:gutter="0"/>
          <w:cols w:space="720"/>
          <w:noEndnote/>
          <w:docGrid w:linePitch="360"/>
        </w:sectPr>
      </w:pPr>
      <w:r>
        <w:t xml:space="preserve">        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894348">
        <w:t xml:space="preserve">              Т.В. </w:t>
      </w:r>
      <w:proofErr w:type="spellStart"/>
      <w:r w:rsidR="00894348">
        <w:t>Разукова</w:t>
      </w:r>
      <w:proofErr w:type="spellEnd"/>
    </w:p>
    <w:p w:rsidR="00A67BD6" w:rsidRDefault="00A67BD6">
      <w:pPr>
        <w:framePr w:w="4104" w:h="2210" w:wrap="around" w:vAnchor="text" w:hAnchor="margin" w:x="2924" w:y="1"/>
        <w:rPr>
          <w:sz w:val="0"/>
          <w:szCs w:val="0"/>
        </w:rPr>
      </w:pPr>
    </w:p>
    <w:p w:rsidR="00A67BD6" w:rsidRDefault="00A67BD6">
      <w:pPr>
        <w:rPr>
          <w:sz w:val="2"/>
          <w:szCs w:val="2"/>
        </w:rPr>
      </w:pPr>
    </w:p>
    <w:sectPr w:rsidR="00A67BD6" w:rsidSect="00A67BD6">
      <w:type w:val="continuous"/>
      <w:pgSz w:w="11905" w:h="16837"/>
      <w:pgMar w:top="1093" w:right="653" w:bottom="2123" w:left="18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B7D" w:rsidRDefault="001A3B7D" w:rsidP="00A67BD6">
      <w:r>
        <w:separator/>
      </w:r>
    </w:p>
  </w:endnote>
  <w:endnote w:type="continuationSeparator" w:id="0">
    <w:p w:rsidR="001A3B7D" w:rsidRDefault="001A3B7D" w:rsidP="00A67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B7D" w:rsidRDefault="001A3B7D"/>
  </w:footnote>
  <w:footnote w:type="continuationSeparator" w:id="0">
    <w:p w:rsidR="001A3B7D" w:rsidRDefault="001A3B7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67BD6"/>
    <w:rsid w:val="001A3B7D"/>
    <w:rsid w:val="001E599E"/>
    <w:rsid w:val="004E5A83"/>
    <w:rsid w:val="00542B4D"/>
    <w:rsid w:val="0075256C"/>
    <w:rsid w:val="00894348"/>
    <w:rsid w:val="0097688E"/>
    <w:rsid w:val="00A67BD6"/>
    <w:rsid w:val="00B256F8"/>
    <w:rsid w:val="00BE5475"/>
    <w:rsid w:val="00DF3D51"/>
    <w:rsid w:val="00EB6829"/>
    <w:rsid w:val="00FA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B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7BD6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A67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1"/>
    <w:rsid w:val="00A67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A67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5">
    <w:name w:val="Подпись к картинке_"/>
    <w:basedOn w:val="a0"/>
    <w:link w:val="a6"/>
    <w:rsid w:val="00A67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 (2)_"/>
    <w:basedOn w:val="a0"/>
    <w:link w:val="22"/>
    <w:rsid w:val="00A67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0">
    <w:name w:val="Заголовок №2"/>
    <w:basedOn w:val="a"/>
    <w:link w:val="2"/>
    <w:rsid w:val="00A67BD6"/>
    <w:pPr>
      <w:shd w:val="clear" w:color="auto" w:fill="FFFFFF"/>
      <w:spacing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rsid w:val="00A67BD6"/>
    <w:pPr>
      <w:shd w:val="clear" w:color="auto" w:fill="FFFFFF"/>
      <w:spacing w:after="24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A67BD6"/>
    <w:pPr>
      <w:shd w:val="clear" w:color="auto" w:fill="FFFFFF"/>
      <w:spacing w:before="24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6">
    <w:name w:val="Подпись к картинке"/>
    <w:basedOn w:val="a"/>
    <w:link w:val="a5"/>
    <w:rsid w:val="00A67BD6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A67B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Сутягина</dc:creator>
  <cp:lastModifiedBy>ЧувУрм</cp:lastModifiedBy>
  <cp:revision>9</cp:revision>
  <dcterms:created xsi:type="dcterms:W3CDTF">2019-05-27T12:03:00Z</dcterms:created>
  <dcterms:modified xsi:type="dcterms:W3CDTF">2019-05-30T05:18:00Z</dcterms:modified>
</cp:coreProperties>
</file>